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CC2EB" w14:textId="5970EBD8" w:rsidR="00DA2075" w:rsidRDefault="00BE4821">
      <w:pPr>
        <w:tabs>
          <w:tab w:val="left" w:pos="-360"/>
        </w:tabs>
        <w:autoSpaceDE w:val="0"/>
        <w:autoSpaceDN w:val="0"/>
        <w:spacing w:line="440" w:lineRule="exact"/>
        <w:jc w:val="center"/>
        <w:textAlignment w:val="bottom"/>
        <w:rPr>
          <w:rFonts w:ascii="宋体" w:hAnsi="宋体" w:cs="宋体"/>
          <w:b/>
          <w:sz w:val="32"/>
          <w:szCs w:val="32"/>
        </w:rPr>
      </w:pPr>
      <w:r w:rsidRPr="00BE4821">
        <w:rPr>
          <w:rFonts w:ascii="宋体" w:hAnsi="宋体" w:cs="宋体" w:hint="eastAsia"/>
          <w:b/>
          <w:sz w:val="32"/>
          <w:szCs w:val="32"/>
        </w:rPr>
        <w:t>东莞迎宾馆改扩建项目（国际学术交流中心）-塔式起重机、施工升降机租赁（三次采购）</w:t>
      </w:r>
    </w:p>
    <w:p w14:paraId="450E90AE" w14:textId="77777777" w:rsidR="00DA2075" w:rsidRDefault="00DA2075"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 w14:paraId="5AD13ED9" w14:textId="77777777" w:rsidR="00DA2075" w:rsidRDefault="00D06B12"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补充通知（一）</w:t>
      </w:r>
    </w:p>
    <w:p w14:paraId="0AC67091" w14:textId="77777777" w:rsidR="00BE4821" w:rsidRPr="00BE4821" w:rsidRDefault="00BE4821" w:rsidP="00BE4821">
      <w:pPr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 w:rsidRPr="00BE4821">
        <w:rPr>
          <w:rFonts w:asciiTheme="minorEastAsia" w:eastAsiaTheme="minorEastAsia" w:hAnsiTheme="minorEastAsia" w:cs="Arial"/>
          <w:b/>
          <w:bCs/>
          <w:color w:val="232323"/>
          <w:sz w:val="28"/>
          <w:szCs w:val="28"/>
        </w:rPr>
        <w:t>各投标人：</w:t>
      </w:r>
    </w:p>
    <w:p w14:paraId="79D910D0" w14:textId="77777777" w:rsidR="00BE4821" w:rsidRPr="00BE4821" w:rsidRDefault="00BE4821" w:rsidP="00BE4821">
      <w:pPr>
        <w:ind w:firstLineChars="200" w:firstLine="562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 w:rsidRPr="00BE4821">
        <w:rPr>
          <w:rFonts w:asciiTheme="minorEastAsia" w:eastAsiaTheme="minorEastAsia" w:hAnsiTheme="minorEastAsia" w:cs="Arial"/>
          <w:b/>
          <w:bCs/>
          <w:color w:val="232323"/>
          <w:sz w:val="28"/>
          <w:szCs w:val="28"/>
        </w:rPr>
        <w:t>我司就东莞迎宾馆改扩建项目（国际学术交流中心）-塔式起重机、施工升降机租赁（三次采购）（项目编号：ZBCG-2019-225）进行公开招标。因招标文件修改原因,现将招标文件内容作如下澄清（说明）：</w:t>
      </w:r>
    </w:p>
    <w:p w14:paraId="1766E6DD" w14:textId="2F0A3D1C" w:rsidR="00BE4821" w:rsidRPr="004513CD" w:rsidRDefault="00BE4821" w:rsidP="004513CD">
      <w:pPr>
        <w:pStyle w:val="ad"/>
        <w:numPr>
          <w:ilvl w:val="0"/>
          <w:numId w:val="2"/>
        </w:numPr>
        <w:ind w:firstLineChars="0"/>
        <w:rPr>
          <w:rFonts w:asciiTheme="minorEastAsia" w:eastAsiaTheme="minorEastAsia" w:hAnsiTheme="minorEastAsia" w:cs="Arial" w:hint="eastAsia"/>
          <w:b/>
          <w:bCs/>
          <w:color w:val="232323"/>
          <w:sz w:val="28"/>
          <w:szCs w:val="28"/>
        </w:rPr>
      </w:pPr>
      <w:r w:rsidRPr="004513CD">
        <w:rPr>
          <w:rFonts w:asciiTheme="minorEastAsia" w:eastAsiaTheme="minorEastAsia" w:hAnsiTheme="minorEastAsia" w:cs="Arial"/>
          <w:b/>
          <w:bCs/>
          <w:color w:val="232323"/>
          <w:sz w:val="28"/>
          <w:szCs w:val="28"/>
        </w:rPr>
        <w:t>因原招标文件最高限价有误，现将最高限价调整为2450320元。</w:t>
      </w:r>
    </w:p>
    <w:p w14:paraId="3B39AF63" w14:textId="74EA260B" w:rsidR="004513CD" w:rsidRPr="004513CD" w:rsidRDefault="004513CD" w:rsidP="004513CD">
      <w:pPr>
        <w:pStyle w:val="ad"/>
        <w:numPr>
          <w:ilvl w:val="0"/>
          <w:numId w:val="2"/>
        </w:numPr>
        <w:ind w:firstLineChars="0"/>
        <w:rPr>
          <w:rFonts w:asciiTheme="minorEastAsia" w:eastAsiaTheme="minorEastAsia" w:hAnsiTheme="minorEastAsia" w:cs="Arial"/>
          <w:b/>
          <w:color w:val="232323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color w:val="232323"/>
          <w:sz w:val="28"/>
          <w:szCs w:val="28"/>
        </w:rPr>
        <w:t>原</w:t>
      </w:r>
      <w:r w:rsidRPr="004513CD">
        <w:rPr>
          <w:rFonts w:asciiTheme="minorEastAsia" w:eastAsiaTheme="minorEastAsia" w:hAnsiTheme="minorEastAsia" w:cs="Arial" w:hint="eastAsia"/>
          <w:b/>
          <w:color w:val="232323"/>
          <w:sz w:val="28"/>
          <w:szCs w:val="28"/>
        </w:rPr>
        <w:t>开标日期为2020年01月08日15时15分，现调整为</w:t>
      </w:r>
      <w:r w:rsidRPr="004513CD">
        <w:rPr>
          <w:rFonts w:asciiTheme="minorEastAsia" w:eastAsiaTheme="minorEastAsia" w:hAnsiTheme="minorEastAsia" w:cs="Arial" w:hint="eastAsia"/>
          <w:b/>
          <w:color w:val="232323"/>
          <w:sz w:val="28"/>
          <w:szCs w:val="28"/>
        </w:rPr>
        <w:t>2020年01月</w:t>
      </w:r>
      <w:r w:rsidRPr="004513CD">
        <w:rPr>
          <w:rFonts w:asciiTheme="minorEastAsia" w:eastAsiaTheme="minorEastAsia" w:hAnsiTheme="minorEastAsia" w:cs="Arial" w:hint="eastAsia"/>
          <w:b/>
          <w:color w:val="232323"/>
          <w:sz w:val="28"/>
          <w:szCs w:val="28"/>
        </w:rPr>
        <w:t>13</w:t>
      </w:r>
      <w:r w:rsidRPr="004513CD">
        <w:rPr>
          <w:rFonts w:asciiTheme="minorEastAsia" w:eastAsiaTheme="minorEastAsia" w:hAnsiTheme="minorEastAsia" w:cs="Arial" w:hint="eastAsia"/>
          <w:b/>
          <w:color w:val="232323"/>
          <w:sz w:val="28"/>
          <w:szCs w:val="28"/>
        </w:rPr>
        <w:t>日15时15分</w:t>
      </w:r>
      <w:r>
        <w:rPr>
          <w:rFonts w:asciiTheme="minorEastAsia" w:eastAsiaTheme="minorEastAsia" w:hAnsiTheme="minorEastAsia" w:cs="Arial" w:hint="eastAsia"/>
          <w:b/>
          <w:color w:val="232323"/>
          <w:sz w:val="28"/>
          <w:szCs w:val="28"/>
        </w:rPr>
        <w:t>。</w:t>
      </w:r>
    </w:p>
    <w:p w14:paraId="61B363F5" w14:textId="77777777" w:rsidR="00BE4821" w:rsidRPr="00BE4821" w:rsidRDefault="00BE4821" w:rsidP="00BE4821">
      <w:pPr>
        <w:ind w:firstLineChars="200" w:firstLine="562"/>
        <w:rPr>
          <w:rFonts w:asciiTheme="minorEastAsia" w:eastAsiaTheme="minorEastAsia" w:hAnsiTheme="minorEastAsia" w:cs="Arial"/>
          <w:b/>
          <w:bCs/>
          <w:color w:val="232323"/>
          <w:sz w:val="28"/>
          <w:szCs w:val="28"/>
        </w:rPr>
      </w:pPr>
      <w:r w:rsidRPr="00BE4821">
        <w:rPr>
          <w:rFonts w:asciiTheme="minorEastAsia" w:eastAsiaTheme="minorEastAsia" w:hAnsiTheme="minorEastAsia" w:cs="Arial"/>
          <w:b/>
          <w:bCs/>
          <w:color w:val="232323"/>
          <w:sz w:val="28"/>
          <w:szCs w:val="28"/>
        </w:rPr>
        <w:t>本补充通知内容作为招标文件的一部分，与招标文件不相符之处，以本补充通知为准。</w:t>
      </w:r>
    </w:p>
    <w:p w14:paraId="2BE8FDC4" w14:textId="77777777" w:rsidR="00BE4821" w:rsidRPr="00BE4821" w:rsidRDefault="00BE4821" w:rsidP="00BE4821">
      <w:pPr>
        <w:rPr>
          <w:rFonts w:asciiTheme="minorEastAsia" w:eastAsiaTheme="minorEastAsia" w:hAnsiTheme="minorEastAsia" w:cs="Arial"/>
          <w:b/>
          <w:bCs/>
          <w:color w:val="232323"/>
          <w:sz w:val="28"/>
          <w:szCs w:val="28"/>
        </w:rPr>
      </w:pPr>
      <w:bookmarkStart w:id="0" w:name="_GoBack"/>
      <w:bookmarkEnd w:id="0"/>
    </w:p>
    <w:p w14:paraId="245C0E90" w14:textId="77777777" w:rsidR="00BE4821" w:rsidRPr="00BE4821" w:rsidRDefault="00BE4821" w:rsidP="00BE4821">
      <w:pPr>
        <w:rPr>
          <w:rFonts w:asciiTheme="minorEastAsia" w:eastAsiaTheme="minorEastAsia" w:hAnsiTheme="minorEastAsia" w:cs="Arial"/>
          <w:color w:val="232323"/>
          <w:sz w:val="28"/>
          <w:szCs w:val="28"/>
        </w:rPr>
      </w:pPr>
    </w:p>
    <w:p w14:paraId="3A0E8645" w14:textId="77777777" w:rsidR="00BE4821" w:rsidRPr="00BE4821" w:rsidRDefault="00BE4821" w:rsidP="00BE4821">
      <w:pPr>
        <w:jc w:val="right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 w:rsidRPr="00BE4821">
        <w:rPr>
          <w:rFonts w:asciiTheme="minorEastAsia" w:eastAsiaTheme="minorEastAsia" w:hAnsiTheme="minorEastAsia" w:cs="Arial"/>
          <w:b/>
          <w:bCs/>
          <w:color w:val="232323"/>
          <w:sz w:val="28"/>
          <w:szCs w:val="28"/>
        </w:rPr>
        <w:t>采购人：东莞市莞城建筑工程有限公司</w:t>
      </w:r>
    </w:p>
    <w:p w14:paraId="5A41DDDB" w14:textId="77777777" w:rsidR="00BE4821" w:rsidRPr="00BE4821" w:rsidRDefault="00BE4821" w:rsidP="00BE4821">
      <w:pPr>
        <w:jc w:val="right"/>
        <w:rPr>
          <w:rFonts w:asciiTheme="minorEastAsia" w:eastAsiaTheme="minorEastAsia" w:hAnsiTheme="minorEastAsia" w:cs="Arial"/>
          <w:color w:val="232323"/>
          <w:sz w:val="28"/>
          <w:szCs w:val="28"/>
        </w:rPr>
      </w:pPr>
      <w:r w:rsidRPr="00BE4821">
        <w:rPr>
          <w:rFonts w:asciiTheme="minorEastAsia" w:eastAsiaTheme="minorEastAsia" w:hAnsiTheme="minorEastAsia" w:cs="Arial"/>
          <w:b/>
          <w:bCs/>
          <w:color w:val="232323"/>
          <w:sz w:val="28"/>
          <w:szCs w:val="28"/>
        </w:rPr>
        <w:t>2020年1月7日</w:t>
      </w:r>
    </w:p>
    <w:p w14:paraId="1E947468" w14:textId="1D0603A4" w:rsidR="00DA2075" w:rsidRDefault="00DA2075" w:rsidP="00BE4821">
      <w:pPr>
        <w:spacing w:line="360" w:lineRule="auto"/>
        <w:rPr>
          <w:rFonts w:ascii="宋体" w:hAnsi="宋体" w:cs="宋体"/>
          <w:sz w:val="24"/>
          <w:szCs w:val="24"/>
        </w:rPr>
      </w:pPr>
    </w:p>
    <w:sectPr w:rsidR="00DA207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51A23" w14:textId="77777777" w:rsidR="00C87C62" w:rsidRDefault="00C87C62">
      <w:r>
        <w:separator/>
      </w:r>
    </w:p>
  </w:endnote>
  <w:endnote w:type="continuationSeparator" w:id="0">
    <w:p w14:paraId="6CF52138" w14:textId="77777777" w:rsidR="00C87C62" w:rsidRDefault="00C8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6907F" w14:textId="77777777" w:rsidR="00DA2075" w:rsidRDefault="00D06B12">
    <w:pPr>
      <w:pStyle w:val="a8"/>
      <w:jc w:val="center"/>
    </w:pPr>
    <w:r>
      <w:rPr>
        <w:rFonts w:hint="eastAsia"/>
      </w:rPr>
      <w:t>第</w:t>
    </w: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="004513CD">
      <w:rPr>
        <w:noProof/>
      </w:rPr>
      <w:t>1</w:t>
    </w:r>
    <w:r>
      <w:rPr>
        <w:rFonts w:hint="eastAsia"/>
      </w:rPr>
      <w:fldChar w:fldCharType="end"/>
    </w:r>
    <w:proofErr w:type="gramStart"/>
    <w:r>
      <w:rPr>
        <w:rFonts w:hint="eastAsia"/>
      </w:rPr>
      <w:t>页共</w:t>
    </w:r>
    <w:proofErr w:type="gramEnd"/>
    <w:r w:rsidR="00C87C62">
      <w:fldChar w:fldCharType="begin"/>
    </w:r>
    <w:r w:rsidR="00C87C62">
      <w:instrText xml:space="preserve"> NUMPAGES  \* MERGEFORMAT </w:instrText>
    </w:r>
    <w:r w:rsidR="00C87C62">
      <w:fldChar w:fldCharType="separate"/>
    </w:r>
    <w:r w:rsidR="004513CD">
      <w:rPr>
        <w:noProof/>
      </w:rPr>
      <w:t>1</w:t>
    </w:r>
    <w:r w:rsidR="00C87C62">
      <w:rPr>
        <w:noProof/>
      </w:rP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F6AAD" w14:textId="77777777" w:rsidR="00C87C62" w:rsidRDefault="00C87C62">
      <w:r>
        <w:separator/>
      </w:r>
    </w:p>
  </w:footnote>
  <w:footnote w:type="continuationSeparator" w:id="0">
    <w:p w14:paraId="665E3D8F" w14:textId="77777777" w:rsidR="00C87C62" w:rsidRDefault="00C8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17B0D"/>
    <w:multiLevelType w:val="multilevel"/>
    <w:tmpl w:val="27B17B0D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36D678FE"/>
    <w:multiLevelType w:val="hybridMultilevel"/>
    <w:tmpl w:val="38FEEFEE"/>
    <w:lvl w:ilvl="0" w:tplc="40E4EF0E">
      <w:start w:val="1"/>
      <w:numFmt w:val="decimal"/>
      <w:lvlText w:val="%1、"/>
      <w:lvlJc w:val="left"/>
      <w:pPr>
        <w:ind w:left="1582" w:hanging="10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A692E"/>
    <w:rsid w:val="0002161B"/>
    <w:rsid w:val="000438E8"/>
    <w:rsid w:val="0005560B"/>
    <w:rsid w:val="000969C7"/>
    <w:rsid w:val="000D2AC0"/>
    <w:rsid w:val="000F0B64"/>
    <w:rsid w:val="002738BA"/>
    <w:rsid w:val="002D00FA"/>
    <w:rsid w:val="002E5C0E"/>
    <w:rsid w:val="00302F6E"/>
    <w:rsid w:val="003C70BE"/>
    <w:rsid w:val="003D5039"/>
    <w:rsid w:val="003F16FE"/>
    <w:rsid w:val="0044184B"/>
    <w:rsid w:val="00444A5B"/>
    <w:rsid w:val="004513CD"/>
    <w:rsid w:val="0049178A"/>
    <w:rsid w:val="004E1A4A"/>
    <w:rsid w:val="005248EC"/>
    <w:rsid w:val="005D1F90"/>
    <w:rsid w:val="006516B6"/>
    <w:rsid w:val="006652BB"/>
    <w:rsid w:val="00673DAD"/>
    <w:rsid w:val="00690070"/>
    <w:rsid w:val="006A31DC"/>
    <w:rsid w:val="007658DB"/>
    <w:rsid w:val="007E0189"/>
    <w:rsid w:val="00815163"/>
    <w:rsid w:val="00840004"/>
    <w:rsid w:val="00884B7E"/>
    <w:rsid w:val="008A2964"/>
    <w:rsid w:val="008A578A"/>
    <w:rsid w:val="008E574B"/>
    <w:rsid w:val="00A432F0"/>
    <w:rsid w:val="00AF0564"/>
    <w:rsid w:val="00AF2AF3"/>
    <w:rsid w:val="00B17855"/>
    <w:rsid w:val="00BE4821"/>
    <w:rsid w:val="00C87C62"/>
    <w:rsid w:val="00CE62E6"/>
    <w:rsid w:val="00D06B12"/>
    <w:rsid w:val="00D221B1"/>
    <w:rsid w:val="00D65CE0"/>
    <w:rsid w:val="00DA2075"/>
    <w:rsid w:val="00DB7802"/>
    <w:rsid w:val="00EA26F8"/>
    <w:rsid w:val="00F066E3"/>
    <w:rsid w:val="00F10B93"/>
    <w:rsid w:val="00F262A4"/>
    <w:rsid w:val="00FD4A2D"/>
    <w:rsid w:val="00FF4BF3"/>
    <w:rsid w:val="02695CD2"/>
    <w:rsid w:val="02F67BE3"/>
    <w:rsid w:val="05E20B5E"/>
    <w:rsid w:val="07E959E1"/>
    <w:rsid w:val="0AA27A4E"/>
    <w:rsid w:val="0CAA34C5"/>
    <w:rsid w:val="103062C4"/>
    <w:rsid w:val="107526A5"/>
    <w:rsid w:val="10C82CDA"/>
    <w:rsid w:val="114220BA"/>
    <w:rsid w:val="12321A92"/>
    <w:rsid w:val="12E32E87"/>
    <w:rsid w:val="133C2279"/>
    <w:rsid w:val="16730BAE"/>
    <w:rsid w:val="16E31EA1"/>
    <w:rsid w:val="17C136BF"/>
    <w:rsid w:val="18772F44"/>
    <w:rsid w:val="189D60C2"/>
    <w:rsid w:val="1B1476EE"/>
    <w:rsid w:val="1FB839C8"/>
    <w:rsid w:val="1FCA2F3A"/>
    <w:rsid w:val="1FD90390"/>
    <w:rsid w:val="22D23AEC"/>
    <w:rsid w:val="240E17A7"/>
    <w:rsid w:val="24113422"/>
    <w:rsid w:val="25D24236"/>
    <w:rsid w:val="26EB74E9"/>
    <w:rsid w:val="291B110C"/>
    <w:rsid w:val="29EC73EA"/>
    <w:rsid w:val="2CA80BF2"/>
    <w:rsid w:val="2D6B024D"/>
    <w:rsid w:val="2E682EA0"/>
    <w:rsid w:val="2E7B0C8D"/>
    <w:rsid w:val="30D7112A"/>
    <w:rsid w:val="31494D94"/>
    <w:rsid w:val="32F57798"/>
    <w:rsid w:val="337C3602"/>
    <w:rsid w:val="33E758F8"/>
    <w:rsid w:val="37D91836"/>
    <w:rsid w:val="388A138B"/>
    <w:rsid w:val="39C27792"/>
    <w:rsid w:val="3E056079"/>
    <w:rsid w:val="3E170204"/>
    <w:rsid w:val="409E43AB"/>
    <w:rsid w:val="40E56FD3"/>
    <w:rsid w:val="444C7458"/>
    <w:rsid w:val="46C42291"/>
    <w:rsid w:val="48CD11F6"/>
    <w:rsid w:val="48FE6219"/>
    <w:rsid w:val="4A021D00"/>
    <w:rsid w:val="4AFE68D8"/>
    <w:rsid w:val="4B944EED"/>
    <w:rsid w:val="4C807E10"/>
    <w:rsid w:val="4FE71AE4"/>
    <w:rsid w:val="5011781B"/>
    <w:rsid w:val="5056223E"/>
    <w:rsid w:val="516A6A03"/>
    <w:rsid w:val="521E0C36"/>
    <w:rsid w:val="57AD7340"/>
    <w:rsid w:val="5C324EE1"/>
    <w:rsid w:val="5D074EC5"/>
    <w:rsid w:val="5D1B7EEF"/>
    <w:rsid w:val="5D6E622D"/>
    <w:rsid w:val="5FD66A34"/>
    <w:rsid w:val="61155049"/>
    <w:rsid w:val="64F11D59"/>
    <w:rsid w:val="65CF7F03"/>
    <w:rsid w:val="687B54A8"/>
    <w:rsid w:val="68923B5D"/>
    <w:rsid w:val="6C76235A"/>
    <w:rsid w:val="6C98741C"/>
    <w:rsid w:val="6DCC033F"/>
    <w:rsid w:val="6E693013"/>
    <w:rsid w:val="6E785EF4"/>
    <w:rsid w:val="6F480438"/>
    <w:rsid w:val="70064B6B"/>
    <w:rsid w:val="70910473"/>
    <w:rsid w:val="716B692A"/>
    <w:rsid w:val="736F5F65"/>
    <w:rsid w:val="73B75858"/>
    <w:rsid w:val="73E94B18"/>
    <w:rsid w:val="73F400CD"/>
    <w:rsid w:val="74C64778"/>
    <w:rsid w:val="74E70FF1"/>
    <w:rsid w:val="772F41A7"/>
    <w:rsid w:val="795945A8"/>
    <w:rsid w:val="7A036C2C"/>
    <w:rsid w:val="7CAA692E"/>
    <w:rsid w:val="7D3E342A"/>
    <w:rsid w:val="7F3A75B9"/>
    <w:rsid w:val="7F457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724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hAnsi="Calibri"/>
      <w:sz w:val="21"/>
      <w:szCs w:val="22"/>
    </w:rPr>
  </w:style>
  <w:style w:type="paragraph" w:styleId="2">
    <w:name w:val="heading 2"/>
    <w:basedOn w:val="a"/>
    <w:next w:val="a0"/>
    <w:unhideWhenUsed/>
    <w:qFormat/>
    <w:pPr>
      <w:keepNext/>
      <w:keepLines/>
      <w:spacing w:before="260" w:after="260" w:line="413" w:lineRule="auto"/>
      <w:jc w:val="center"/>
      <w:outlineLvl w:val="1"/>
    </w:pPr>
    <w:rPr>
      <w:rFonts w:ascii="Arial" w:eastAsia="仿宋_GB2312" w:hAnsi="Arial"/>
      <w:b/>
      <w:bCs/>
      <w:sz w:val="28"/>
      <w:szCs w:val="32"/>
    </w:rPr>
  </w:style>
  <w:style w:type="paragraph" w:styleId="3">
    <w:name w:val="heading 3"/>
    <w:basedOn w:val="a"/>
    <w:next w:val="a"/>
    <w:unhideWhenUsed/>
    <w:qFormat/>
    <w:pPr>
      <w:widowControl w:val="0"/>
      <w:tabs>
        <w:tab w:val="left" w:pos="851"/>
      </w:tabs>
      <w:spacing w:line="360" w:lineRule="auto"/>
      <w:ind w:left="851" w:hanging="851"/>
      <w:jc w:val="center"/>
      <w:outlineLvl w:val="2"/>
    </w:pPr>
    <w:rPr>
      <w:rFonts w:ascii="宋体" w:eastAsia="仿宋_GB231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Normal Indent"/>
    <w:basedOn w:val="a"/>
    <w:qFormat/>
    <w:pPr>
      <w:ind w:firstLine="420"/>
    </w:pPr>
    <w:rPr>
      <w:rFonts w:ascii="Times New Roman" w:hAnsi="Times New Roman"/>
      <w:szCs w:val="20"/>
    </w:rPr>
  </w:style>
  <w:style w:type="paragraph" w:styleId="a5">
    <w:name w:val="Document Map"/>
    <w:basedOn w:val="a"/>
    <w:link w:val="Char"/>
    <w:qFormat/>
    <w:rPr>
      <w:rFonts w:ascii="宋体"/>
      <w:sz w:val="18"/>
      <w:szCs w:val="18"/>
    </w:rPr>
  </w:style>
  <w:style w:type="paragraph" w:styleId="a6">
    <w:name w:val="annotation text"/>
    <w:basedOn w:val="a"/>
    <w:qFormat/>
  </w:style>
  <w:style w:type="paragraph" w:styleId="a7">
    <w:name w:val="Plain Text"/>
    <w:basedOn w:val="a"/>
    <w:qFormat/>
    <w:pPr>
      <w:jc w:val="both"/>
    </w:pPr>
    <w:rPr>
      <w:rFonts w:hAnsi="Courier New"/>
      <w:kern w:val="2"/>
      <w:szCs w:val="20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a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qFormat/>
    <w:rPr>
      <w:b/>
    </w:rPr>
  </w:style>
  <w:style w:type="character" w:styleId="ac">
    <w:name w:val="Hyperlink"/>
    <w:basedOn w:val="a1"/>
    <w:uiPriority w:val="99"/>
    <w:unhideWhenUsed/>
    <w:qFormat/>
    <w:rPr>
      <w:color w:val="0000FF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20">
    <w:name w:val="正文缩进2格"/>
    <w:basedOn w:val="a"/>
    <w:qFormat/>
    <w:pPr>
      <w:spacing w:line="600" w:lineRule="exact"/>
      <w:ind w:firstLineChars="206" w:firstLine="639"/>
      <w:jc w:val="both"/>
    </w:pPr>
    <w:rPr>
      <w:rFonts w:ascii="仿宋_GB2312" w:eastAsia="仿宋_GB2312" w:hAnsi="宋体"/>
      <w:kern w:val="2"/>
      <w:sz w:val="31"/>
      <w:szCs w:val="28"/>
    </w:rPr>
  </w:style>
  <w:style w:type="character" w:customStyle="1" w:styleId="Char">
    <w:name w:val="文档结构图 Char"/>
    <w:basedOn w:val="a1"/>
    <w:link w:val="a5"/>
    <w:qFormat/>
    <w:rPr>
      <w:rFonts w:ascii="宋体" w:hAnsi="Calibri"/>
      <w:sz w:val="18"/>
      <w:szCs w:val="18"/>
    </w:rPr>
  </w:style>
  <w:style w:type="character" w:styleId="ae">
    <w:name w:val="annotation reference"/>
    <w:basedOn w:val="a1"/>
    <w:rPr>
      <w:sz w:val="21"/>
      <w:szCs w:val="21"/>
    </w:rPr>
  </w:style>
  <w:style w:type="paragraph" w:styleId="af">
    <w:name w:val="Balloon Text"/>
    <w:basedOn w:val="a"/>
    <w:link w:val="Char0"/>
    <w:rsid w:val="00B17855"/>
    <w:rPr>
      <w:sz w:val="18"/>
      <w:szCs w:val="18"/>
    </w:rPr>
  </w:style>
  <w:style w:type="character" w:customStyle="1" w:styleId="Char0">
    <w:name w:val="批注框文本 Char"/>
    <w:basedOn w:val="a1"/>
    <w:link w:val="af"/>
    <w:rsid w:val="00B17855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hAnsi="Calibri"/>
      <w:sz w:val="21"/>
      <w:szCs w:val="22"/>
    </w:rPr>
  </w:style>
  <w:style w:type="paragraph" w:styleId="2">
    <w:name w:val="heading 2"/>
    <w:basedOn w:val="a"/>
    <w:next w:val="a0"/>
    <w:unhideWhenUsed/>
    <w:qFormat/>
    <w:pPr>
      <w:keepNext/>
      <w:keepLines/>
      <w:spacing w:before="260" w:after="260" w:line="413" w:lineRule="auto"/>
      <w:jc w:val="center"/>
      <w:outlineLvl w:val="1"/>
    </w:pPr>
    <w:rPr>
      <w:rFonts w:ascii="Arial" w:eastAsia="仿宋_GB2312" w:hAnsi="Arial"/>
      <w:b/>
      <w:bCs/>
      <w:sz w:val="28"/>
      <w:szCs w:val="32"/>
    </w:rPr>
  </w:style>
  <w:style w:type="paragraph" w:styleId="3">
    <w:name w:val="heading 3"/>
    <w:basedOn w:val="a"/>
    <w:next w:val="a"/>
    <w:unhideWhenUsed/>
    <w:qFormat/>
    <w:pPr>
      <w:widowControl w:val="0"/>
      <w:tabs>
        <w:tab w:val="left" w:pos="851"/>
      </w:tabs>
      <w:spacing w:line="360" w:lineRule="auto"/>
      <w:ind w:left="851" w:hanging="851"/>
      <w:jc w:val="center"/>
      <w:outlineLvl w:val="2"/>
    </w:pPr>
    <w:rPr>
      <w:rFonts w:ascii="宋体" w:eastAsia="仿宋_GB231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Normal Indent"/>
    <w:basedOn w:val="a"/>
    <w:qFormat/>
    <w:pPr>
      <w:ind w:firstLine="420"/>
    </w:pPr>
    <w:rPr>
      <w:rFonts w:ascii="Times New Roman" w:hAnsi="Times New Roman"/>
      <w:szCs w:val="20"/>
    </w:rPr>
  </w:style>
  <w:style w:type="paragraph" w:styleId="a5">
    <w:name w:val="Document Map"/>
    <w:basedOn w:val="a"/>
    <w:link w:val="Char"/>
    <w:qFormat/>
    <w:rPr>
      <w:rFonts w:ascii="宋体"/>
      <w:sz w:val="18"/>
      <w:szCs w:val="18"/>
    </w:rPr>
  </w:style>
  <w:style w:type="paragraph" w:styleId="a6">
    <w:name w:val="annotation text"/>
    <w:basedOn w:val="a"/>
    <w:qFormat/>
  </w:style>
  <w:style w:type="paragraph" w:styleId="a7">
    <w:name w:val="Plain Text"/>
    <w:basedOn w:val="a"/>
    <w:qFormat/>
    <w:pPr>
      <w:jc w:val="both"/>
    </w:pPr>
    <w:rPr>
      <w:rFonts w:hAnsi="Courier New"/>
      <w:kern w:val="2"/>
      <w:szCs w:val="20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a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qFormat/>
    <w:rPr>
      <w:b/>
    </w:rPr>
  </w:style>
  <w:style w:type="character" w:styleId="ac">
    <w:name w:val="Hyperlink"/>
    <w:basedOn w:val="a1"/>
    <w:uiPriority w:val="99"/>
    <w:unhideWhenUsed/>
    <w:qFormat/>
    <w:rPr>
      <w:color w:val="0000FF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20">
    <w:name w:val="正文缩进2格"/>
    <w:basedOn w:val="a"/>
    <w:qFormat/>
    <w:pPr>
      <w:spacing w:line="600" w:lineRule="exact"/>
      <w:ind w:firstLineChars="206" w:firstLine="639"/>
      <w:jc w:val="both"/>
    </w:pPr>
    <w:rPr>
      <w:rFonts w:ascii="仿宋_GB2312" w:eastAsia="仿宋_GB2312" w:hAnsi="宋体"/>
      <w:kern w:val="2"/>
      <w:sz w:val="31"/>
      <w:szCs w:val="28"/>
    </w:rPr>
  </w:style>
  <w:style w:type="character" w:customStyle="1" w:styleId="Char">
    <w:name w:val="文档结构图 Char"/>
    <w:basedOn w:val="a1"/>
    <w:link w:val="a5"/>
    <w:qFormat/>
    <w:rPr>
      <w:rFonts w:ascii="宋体" w:hAnsi="Calibri"/>
      <w:sz w:val="18"/>
      <w:szCs w:val="18"/>
    </w:rPr>
  </w:style>
  <w:style w:type="character" w:styleId="ae">
    <w:name w:val="annotation reference"/>
    <w:basedOn w:val="a1"/>
    <w:rPr>
      <w:sz w:val="21"/>
      <w:szCs w:val="21"/>
    </w:rPr>
  </w:style>
  <w:style w:type="paragraph" w:styleId="af">
    <w:name w:val="Balloon Text"/>
    <w:basedOn w:val="a"/>
    <w:link w:val="Char0"/>
    <w:rsid w:val="00B17855"/>
    <w:rPr>
      <w:sz w:val="18"/>
      <w:szCs w:val="18"/>
    </w:rPr>
  </w:style>
  <w:style w:type="character" w:customStyle="1" w:styleId="Char0">
    <w:name w:val="批注框文本 Char"/>
    <w:basedOn w:val="a1"/>
    <w:link w:val="af"/>
    <w:rsid w:val="00B17855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153</Characters>
  <Application>Microsoft Office Word</Application>
  <DocSecurity>0</DocSecurity>
  <Lines>7</Lines>
  <Paragraphs>4</Paragraphs>
  <ScaleCrop>false</ScaleCrop>
  <Company>china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lyy</dc:creator>
  <cp:lastModifiedBy>SkyUser</cp:lastModifiedBy>
  <cp:revision>6</cp:revision>
  <dcterms:created xsi:type="dcterms:W3CDTF">2019-12-23T12:38:00Z</dcterms:created>
  <dcterms:modified xsi:type="dcterms:W3CDTF">2020-01-07T11:38:00Z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